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67" w:rsidRPr="00A63167" w:rsidRDefault="002F1614" w:rsidP="00C17767">
      <w:pPr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</w:t>
      </w:r>
      <w:r w:rsidR="00A63167" w:rsidRPr="00A63167">
        <w:rPr>
          <w:b/>
          <w:bCs/>
        </w:rPr>
        <w:t>BOTA-HCC-11</w:t>
      </w:r>
    </w:p>
    <w:p w:rsidR="00046C17" w:rsidRDefault="00A63167" w:rsidP="00046C17">
      <w:r>
        <w:t>Chemicals</w:t>
      </w:r>
      <w:r w:rsidR="00C17767">
        <w:t>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46C17" w:rsidTr="00046C17">
        <w:tc>
          <w:tcPr>
            <w:tcW w:w="3080" w:type="dxa"/>
          </w:tcPr>
          <w:p w:rsidR="00046C17" w:rsidRDefault="004C563E" w:rsidP="00C17767">
            <w:r>
              <w:t>chemicals</w:t>
            </w:r>
          </w:p>
        </w:tc>
        <w:tc>
          <w:tcPr>
            <w:tcW w:w="3081" w:type="dxa"/>
          </w:tcPr>
          <w:p w:rsidR="00046C17" w:rsidRDefault="004C563E" w:rsidP="00C17767">
            <w:proofErr w:type="spellStart"/>
            <w:r>
              <w:t>Vol</w:t>
            </w:r>
            <w:proofErr w:type="spellEnd"/>
            <w:r>
              <w:t>/ wt required</w:t>
            </w:r>
          </w:p>
        </w:tc>
        <w:tc>
          <w:tcPr>
            <w:tcW w:w="3081" w:type="dxa"/>
          </w:tcPr>
          <w:p w:rsidR="00046C17" w:rsidRDefault="008364CD" w:rsidP="00C17767">
            <w:r>
              <w:t xml:space="preserve">Specific </w:t>
            </w:r>
            <w:r w:rsidR="004C563E">
              <w:t>Company required</w:t>
            </w:r>
          </w:p>
        </w:tc>
      </w:tr>
      <w:tr w:rsidR="00046C17" w:rsidTr="00046C17">
        <w:tc>
          <w:tcPr>
            <w:tcW w:w="3080" w:type="dxa"/>
          </w:tcPr>
          <w:p w:rsidR="00D40994" w:rsidRDefault="00D40994" w:rsidP="00C17767">
            <w:r>
              <w:t>Iron alum solution</w:t>
            </w:r>
          </w:p>
          <w:p w:rsidR="00046C17" w:rsidRDefault="00046C17" w:rsidP="00C17767">
            <w:pPr>
              <w:ind w:left="360"/>
            </w:pPr>
          </w:p>
        </w:tc>
        <w:tc>
          <w:tcPr>
            <w:tcW w:w="3081" w:type="dxa"/>
          </w:tcPr>
          <w:p w:rsidR="00046C17" w:rsidRDefault="00C17767" w:rsidP="00C17767">
            <w:r>
              <w:t>100ml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D40994" w:rsidRDefault="00D40994" w:rsidP="00C17767">
            <w:r>
              <w:t xml:space="preserve">Acetic acid  </w:t>
            </w:r>
          </w:p>
          <w:p w:rsidR="00046C17" w:rsidRDefault="00046C17" w:rsidP="00C17767"/>
        </w:tc>
        <w:tc>
          <w:tcPr>
            <w:tcW w:w="3081" w:type="dxa"/>
          </w:tcPr>
          <w:p w:rsidR="00046C17" w:rsidRDefault="00C17767" w:rsidP="00C17767">
            <w:r>
              <w:t xml:space="preserve">500ml 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D40994" w:rsidP="00301915">
            <w:proofErr w:type="spellStart"/>
            <w:r>
              <w:t>Hematoxylin</w:t>
            </w:r>
            <w:proofErr w:type="spellEnd"/>
            <w:r>
              <w:t xml:space="preserve"> powder </w:t>
            </w:r>
          </w:p>
        </w:tc>
        <w:tc>
          <w:tcPr>
            <w:tcW w:w="3081" w:type="dxa"/>
          </w:tcPr>
          <w:p w:rsidR="00046C17" w:rsidRDefault="00301915" w:rsidP="00C17767">
            <w:r>
              <w:t>5g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D40994" w:rsidP="00301915">
            <w:r>
              <w:t xml:space="preserve">Formaldehyde </w:t>
            </w:r>
          </w:p>
        </w:tc>
        <w:tc>
          <w:tcPr>
            <w:tcW w:w="3081" w:type="dxa"/>
          </w:tcPr>
          <w:p w:rsidR="00046C17" w:rsidRDefault="00301915" w:rsidP="00C17767">
            <w:r>
              <w:t>500ml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D40994" w:rsidP="00D95BEE">
            <w:r>
              <w:t xml:space="preserve">RNA free acid ex. Yeast, 85%    </w:t>
            </w:r>
          </w:p>
        </w:tc>
        <w:tc>
          <w:tcPr>
            <w:tcW w:w="3081" w:type="dxa"/>
          </w:tcPr>
          <w:p w:rsidR="00046C17" w:rsidRDefault="00301915" w:rsidP="00C17767">
            <w:r>
              <w:t>25g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902D7F" w:rsidP="00D95BEE">
            <w:proofErr w:type="spellStart"/>
            <w:r>
              <w:t>Orcinol</w:t>
            </w:r>
            <w:proofErr w:type="spellEnd"/>
            <w:r>
              <w:t xml:space="preserve"> </w:t>
            </w:r>
          </w:p>
        </w:tc>
        <w:tc>
          <w:tcPr>
            <w:tcW w:w="3081" w:type="dxa"/>
          </w:tcPr>
          <w:p w:rsidR="00046C17" w:rsidRDefault="00301915" w:rsidP="00C17767">
            <w:r>
              <w:t>10g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902D7F" w:rsidRDefault="00902D7F" w:rsidP="00C17767">
            <w:r>
              <w:t xml:space="preserve">Sodium citrate </w:t>
            </w:r>
          </w:p>
          <w:p w:rsidR="00046C17" w:rsidRDefault="00046C17" w:rsidP="00C17767"/>
        </w:tc>
        <w:tc>
          <w:tcPr>
            <w:tcW w:w="3081" w:type="dxa"/>
          </w:tcPr>
          <w:p w:rsidR="00046C17" w:rsidRDefault="00301915" w:rsidP="00C17767">
            <w:r>
              <w:t>500g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902D7F" w:rsidP="00D95BEE">
            <w:r>
              <w:t xml:space="preserve">Ferric chloride </w:t>
            </w:r>
          </w:p>
        </w:tc>
        <w:tc>
          <w:tcPr>
            <w:tcW w:w="3081" w:type="dxa"/>
          </w:tcPr>
          <w:p w:rsidR="00046C17" w:rsidRDefault="00301915" w:rsidP="00C17767">
            <w:r>
              <w:t>500g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902D7F" w:rsidP="00D95BEE">
            <w:r>
              <w:t xml:space="preserve">Conc. </w:t>
            </w:r>
            <w:proofErr w:type="spellStart"/>
            <w:r>
              <w:t>HCl</w:t>
            </w:r>
            <w:proofErr w:type="spellEnd"/>
            <w:r>
              <w:t xml:space="preserve">  </w:t>
            </w:r>
          </w:p>
        </w:tc>
        <w:tc>
          <w:tcPr>
            <w:tcW w:w="3081" w:type="dxa"/>
          </w:tcPr>
          <w:p w:rsidR="00046C17" w:rsidRDefault="00301915" w:rsidP="00C17767">
            <w:r>
              <w:t>500g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5938A9" w:rsidP="00D95BEE">
            <w:proofErr w:type="spellStart"/>
            <w:r>
              <w:t>Diphenyl</w:t>
            </w:r>
            <w:proofErr w:type="spellEnd"/>
            <w:r>
              <w:t xml:space="preserve"> amine </w:t>
            </w:r>
          </w:p>
        </w:tc>
        <w:tc>
          <w:tcPr>
            <w:tcW w:w="3081" w:type="dxa"/>
          </w:tcPr>
          <w:p w:rsidR="00046C17" w:rsidRDefault="00301915" w:rsidP="00C17767">
            <w:r>
              <w:t>100g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5938A9" w:rsidP="00D95BEE">
            <w:r>
              <w:t>DNA  degrad</w:t>
            </w:r>
            <w:r w:rsidR="00301915">
              <w:t xml:space="preserve">ed free acid ex. fish sperm </w:t>
            </w:r>
          </w:p>
        </w:tc>
        <w:tc>
          <w:tcPr>
            <w:tcW w:w="3081" w:type="dxa"/>
          </w:tcPr>
          <w:p w:rsidR="00046C17" w:rsidRDefault="00301915" w:rsidP="00C17767">
            <w:r>
              <w:t>5g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5938A9" w:rsidRDefault="005938A9" w:rsidP="00C17767">
            <w:r>
              <w:t xml:space="preserve">Glacial acetic acid </w:t>
            </w:r>
          </w:p>
          <w:p w:rsidR="00046C17" w:rsidRDefault="00046C17" w:rsidP="00C17767"/>
        </w:tc>
        <w:tc>
          <w:tcPr>
            <w:tcW w:w="3081" w:type="dxa"/>
          </w:tcPr>
          <w:p w:rsidR="00046C17" w:rsidRDefault="00301915" w:rsidP="00C17767">
            <w:r>
              <w:t>500g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5938A9" w:rsidRDefault="005938A9" w:rsidP="00C17767">
            <w:proofErr w:type="spellStart"/>
            <w:r>
              <w:t>Conc</w:t>
            </w:r>
            <w:proofErr w:type="spellEnd"/>
            <w:r>
              <w:t xml:space="preserve"> H</w:t>
            </w:r>
            <w:r w:rsidRPr="00301915">
              <w:rPr>
                <w:vertAlign w:val="subscript"/>
              </w:rPr>
              <w:t>2</w:t>
            </w:r>
            <w:r>
              <w:t>SO</w:t>
            </w:r>
            <w:r w:rsidRPr="00301915">
              <w:rPr>
                <w:vertAlign w:val="subscript"/>
              </w:rPr>
              <w:t>4</w:t>
            </w:r>
            <w:r>
              <w:t xml:space="preserve"> </w:t>
            </w:r>
          </w:p>
          <w:p w:rsidR="00046C17" w:rsidRDefault="00046C17" w:rsidP="00C17767"/>
        </w:tc>
        <w:tc>
          <w:tcPr>
            <w:tcW w:w="3081" w:type="dxa"/>
          </w:tcPr>
          <w:p w:rsidR="00046C17" w:rsidRDefault="00301915" w:rsidP="00C17767">
            <w:r>
              <w:t>500ml</w:t>
            </w:r>
          </w:p>
        </w:tc>
        <w:tc>
          <w:tcPr>
            <w:tcW w:w="3081" w:type="dxa"/>
          </w:tcPr>
          <w:p w:rsidR="00046C17" w:rsidRDefault="00C17767" w:rsidP="00C17767">
            <w:proofErr w:type="spellStart"/>
            <w:r>
              <w:t>merck</w:t>
            </w:r>
            <w:proofErr w:type="spellEnd"/>
          </w:p>
        </w:tc>
      </w:tr>
      <w:tr w:rsidR="00046C17" w:rsidTr="00046C17">
        <w:tc>
          <w:tcPr>
            <w:tcW w:w="3080" w:type="dxa"/>
          </w:tcPr>
          <w:p w:rsidR="005938A9" w:rsidRDefault="005938A9" w:rsidP="00C17767">
            <w:proofErr w:type="spellStart"/>
            <w:r>
              <w:t>Pyronin</w:t>
            </w:r>
            <w:proofErr w:type="spellEnd"/>
            <w:r>
              <w:t xml:space="preserve"> </w:t>
            </w:r>
          </w:p>
          <w:p w:rsidR="00046C17" w:rsidRDefault="00046C17" w:rsidP="00C17767"/>
        </w:tc>
        <w:tc>
          <w:tcPr>
            <w:tcW w:w="3081" w:type="dxa"/>
          </w:tcPr>
          <w:p w:rsidR="00046C17" w:rsidRDefault="00C17767" w:rsidP="00C17767">
            <w:r>
              <w:t>5g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5938A9" w:rsidP="00D95BEE">
            <w:r>
              <w:t xml:space="preserve">Methyl green </w:t>
            </w:r>
          </w:p>
        </w:tc>
        <w:tc>
          <w:tcPr>
            <w:tcW w:w="3081" w:type="dxa"/>
          </w:tcPr>
          <w:p w:rsidR="00046C17" w:rsidRDefault="00301915" w:rsidP="00C17767">
            <w:r>
              <w:t>5g</w:t>
            </w:r>
          </w:p>
        </w:tc>
        <w:tc>
          <w:tcPr>
            <w:tcW w:w="3081" w:type="dxa"/>
          </w:tcPr>
          <w:p w:rsidR="00046C17" w:rsidRDefault="00C17767" w:rsidP="00C17767">
            <w:r>
              <w:t>SRL</w:t>
            </w:r>
          </w:p>
        </w:tc>
      </w:tr>
      <w:tr w:rsidR="00046C17" w:rsidTr="00046C17">
        <w:tc>
          <w:tcPr>
            <w:tcW w:w="3080" w:type="dxa"/>
          </w:tcPr>
          <w:p w:rsidR="00046C17" w:rsidRDefault="005938A9" w:rsidP="00D95BEE">
            <w:r>
              <w:t xml:space="preserve">Chloroform </w:t>
            </w:r>
          </w:p>
        </w:tc>
        <w:tc>
          <w:tcPr>
            <w:tcW w:w="3081" w:type="dxa"/>
          </w:tcPr>
          <w:p w:rsidR="00046C17" w:rsidRDefault="00D95BEE" w:rsidP="00C17767">
            <w:r>
              <w:t>500ml</w:t>
            </w:r>
          </w:p>
        </w:tc>
        <w:tc>
          <w:tcPr>
            <w:tcW w:w="3081" w:type="dxa"/>
          </w:tcPr>
          <w:p w:rsidR="00046C17" w:rsidRDefault="00301915" w:rsidP="00C17767">
            <w:proofErr w:type="spellStart"/>
            <w:r>
              <w:t>merck</w:t>
            </w:r>
            <w:proofErr w:type="spellEnd"/>
          </w:p>
        </w:tc>
      </w:tr>
      <w:tr w:rsidR="00C17767" w:rsidTr="00046C17">
        <w:tc>
          <w:tcPr>
            <w:tcW w:w="3080" w:type="dxa"/>
          </w:tcPr>
          <w:p w:rsidR="00C17767" w:rsidRDefault="00C17767" w:rsidP="00C17767">
            <w:r>
              <w:t xml:space="preserve">n butyl alcohol </w:t>
            </w:r>
          </w:p>
          <w:p w:rsidR="00C17767" w:rsidRDefault="00C17767" w:rsidP="00C17767">
            <w:pPr>
              <w:pStyle w:val="ListParagraph"/>
            </w:pPr>
          </w:p>
        </w:tc>
        <w:tc>
          <w:tcPr>
            <w:tcW w:w="3081" w:type="dxa"/>
          </w:tcPr>
          <w:p w:rsidR="00C17767" w:rsidRDefault="00D95BEE" w:rsidP="00C17767">
            <w:r>
              <w:t>500ml</w:t>
            </w:r>
          </w:p>
        </w:tc>
        <w:tc>
          <w:tcPr>
            <w:tcW w:w="3081" w:type="dxa"/>
          </w:tcPr>
          <w:p w:rsidR="00C17767" w:rsidRDefault="00C17767" w:rsidP="00C17767">
            <w:r>
              <w:t>SRL</w:t>
            </w:r>
          </w:p>
        </w:tc>
      </w:tr>
      <w:tr w:rsidR="00C17767" w:rsidTr="00046C17">
        <w:tc>
          <w:tcPr>
            <w:tcW w:w="3080" w:type="dxa"/>
          </w:tcPr>
          <w:p w:rsidR="00C17767" w:rsidRDefault="00C17767" w:rsidP="00C17767">
            <w:proofErr w:type="spellStart"/>
            <w:r>
              <w:t>Canara</w:t>
            </w:r>
            <w:proofErr w:type="spellEnd"/>
            <w:r>
              <w:t xml:space="preserve"> balsam </w:t>
            </w:r>
          </w:p>
          <w:p w:rsidR="00C17767" w:rsidRDefault="00C17767" w:rsidP="00C17767">
            <w:pPr>
              <w:pStyle w:val="ListParagraph"/>
            </w:pPr>
          </w:p>
        </w:tc>
        <w:tc>
          <w:tcPr>
            <w:tcW w:w="3081" w:type="dxa"/>
          </w:tcPr>
          <w:p w:rsidR="00C17767" w:rsidRDefault="00D95BEE" w:rsidP="00C17767">
            <w:r>
              <w:t>100ml</w:t>
            </w:r>
          </w:p>
        </w:tc>
        <w:tc>
          <w:tcPr>
            <w:tcW w:w="3081" w:type="dxa"/>
          </w:tcPr>
          <w:p w:rsidR="00C17767" w:rsidRDefault="00C17767" w:rsidP="00C17767">
            <w:r>
              <w:t>SRL</w:t>
            </w:r>
          </w:p>
        </w:tc>
      </w:tr>
      <w:tr w:rsidR="00C17767" w:rsidTr="00046C17">
        <w:tc>
          <w:tcPr>
            <w:tcW w:w="3080" w:type="dxa"/>
          </w:tcPr>
          <w:p w:rsidR="00C17767" w:rsidRDefault="00C17767" w:rsidP="00D95BEE">
            <w:proofErr w:type="spellStart"/>
            <w:r>
              <w:t>Molisch</w:t>
            </w:r>
            <w:proofErr w:type="spellEnd"/>
            <w:r>
              <w:t xml:space="preserve"> reagent </w:t>
            </w:r>
          </w:p>
        </w:tc>
        <w:tc>
          <w:tcPr>
            <w:tcW w:w="3081" w:type="dxa"/>
          </w:tcPr>
          <w:p w:rsidR="00C17767" w:rsidRDefault="00D95BEE" w:rsidP="00C17767">
            <w:r>
              <w:t>100ml</w:t>
            </w:r>
          </w:p>
        </w:tc>
        <w:tc>
          <w:tcPr>
            <w:tcW w:w="3081" w:type="dxa"/>
          </w:tcPr>
          <w:p w:rsidR="00C17767" w:rsidRDefault="00C17767" w:rsidP="00C17767">
            <w:r>
              <w:t>SRL</w:t>
            </w:r>
          </w:p>
        </w:tc>
      </w:tr>
      <w:tr w:rsidR="00C17767" w:rsidTr="00046C17">
        <w:tc>
          <w:tcPr>
            <w:tcW w:w="3080" w:type="dxa"/>
          </w:tcPr>
          <w:p w:rsidR="00C17767" w:rsidRDefault="00C17767" w:rsidP="00D95BEE">
            <w:r>
              <w:t xml:space="preserve">Ammonium hydroxide </w:t>
            </w:r>
          </w:p>
        </w:tc>
        <w:tc>
          <w:tcPr>
            <w:tcW w:w="3081" w:type="dxa"/>
          </w:tcPr>
          <w:p w:rsidR="00C17767" w:rsidRDefault="00D95BEE" w:rsidP="00C17767">
            <w:r>
              <w:t>500ml</w:t>
            </w:r>
          </w:p>
        </w:tc>
        <w:tc>
          <w:tcPr>
            <w:tcW w:w="3081" w:type="dxa"/>
          </w:tcPr>
          <w:p w:rsidR="00C17767" w:rsidRDefault="00301915" w:rsidP="00C17767">
            <w:proofErr w:type="spellStart"/>
            <w:r>
              <w:t>merck</w:t>
            </w:r>
            <w:proofErr w:type="spellEnd"/>
          </w:p>
        </w:tc>
      </w:tr>
      <w:tr w:rsidR="00C17767" w:rsidTr="00046C17">
        <w:tc>
          <w:tcPr>
            <w:tcW w:w="3080" w:type="dxa"/>
          </w:tcPr>
          <w:p w:rsidR="00C17767" w:rsidRDefault="00C17767" w:rsidP="00C17767">
            <w:r>
              <w:t>Blue star cover glass 22x50mm</w:t>
            </w:r>
          </w:p>
          <w:p w:rsidR="00C17767" w:rsidRDefault="00C17767" w:rsidP="00C17767">
            <w:pPr>
              <w:pStyle w:val="ListParagraph"/>
            </w:pPr>
          </w:p>
        </w:tc>
        <w:tc>
          <w:tcPr>
            <w:tcW w:w="3081" w:type="dxa"/>
          </w:tcPr>
          <w:p w:rsidR="00C17767" w:rsidRDefault="00C17767" w:rsidP="00C17767"/>
        </w:tc>
        <w:tc>
          <w:tcPr>
            <w:tcW w:w="3081" w:type="dxa"/>
          </w:tcPr>
          <w:p w:rsidR="00C17767" w:rsidRDefault="00C17767" w:rsidP="00C17767"/>
        </w:tc>
      </w:tr>
    </w:tbl>
    <w:p w:rsidR="00046C17" w:rsidRDefault="00046C17" w:rsidP="00C17767">
      <w:pPr>
        <w:spacing w:line="240" w:lineRule="auto"/>
      </w:pPr>
    </w:p>
    <w:sectPr w:rsidR="00046C17" w:rsidSect="002D3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962"/>
    <w:multiLevelType w:val="hybridMultilevel"/>
    <w:tmpl w:val="F27E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6E0"/>
    <w:multiLevelType w:val="hybridMultilevel"/>
    <w:tmpl w:val="F27E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72E14"/>
    <w:multiLevelType w:val="hybridMultilevel"/>
    <w:tmpl w:val="F27E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3B6C"/>
    <w:multiLevelType w:val="hybridMultilevel"/>
    <w:tmpl w:val="F27E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28FF"/>
    <w:multiLevelType w:val="hybridMultilevel"/>
    <w:tmpl w:val="F27E6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63167"/>
    <w:rsid w:val="00046C17"/>
    <w:rsid w:val="002D3060"/>
    <w:rsid w:val="002F1614"/>
    <w:rsid w:val="00301915"/>
    <w:rsid w:val="003D0264"/>
    <w:rsid w:val="003D418F"/>
    <w:rsid w:val="004C563E"/>
    <w:rsid w:val="005938A9"/>
    <w:rsid w:val="005E300B"/>
    <w:rsid w:val="0069615C"/>
    <w:rsid w:val="0074111E"/>
    <w:rsid w:val="008364CD"/>
    <w:rsid w:val="008F420B"/>
    <w:rsid w:val="00902D7F"/>
    <w:rsid w:val="009E3FDA"/>
    <w:rsid w:val="00A63167"/>
    <w:rsid w:val="00C17767"/>
    <w:rsid w:val="00C91ACC"/>
    <w:rsid w:val="00D40994"/>
    <w:rsid w:val="00D95BEE"/>
    <w:rsid w:val="00E05B46"/>
    <w:rsid w:val="00F26E4C"/>
    <w:rsid w:val="00F8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167"/>
    <w:pPr>
      <w:ind w:left="720"/>
      <w:contextualSpacing/>
    </w:pPr>
  </w:style>
  <w:style w:type="table" w:styleId="TableGrid">
    <w:name w:val="Table Grid"/>
    <w:basedOn w:val="TableNormal"/>
    <w:uiPriority w:val="59"/>
    <w:rsid w:val="0004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2022-12-06T06:02:00Z</dcterms:created>
  <dcterms:modified xsi:type="dcterms:W3CDTF">2022-12-06T09:19:00Z</dcterms:modified>
</cp:coreProperties>
</file>